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0"/>
        </w:tabs>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9"/>
        <w:rPr>
          <w:rFonts w:hint="eastAsia"/>
          <w:b/>
          <w:sz w:val="36"/>
          <w:szCs w:val="36"/>
          <w:lang w:val="en-US" w:eastAsia="zh-CN"/>
        </w:rPr>
      </w:pPr>
      <w:r>
        <w:rPr>
          <w:rFonts w:hint="eastAsia"/>
          <w:b/>
          <w:sz w:val="36"/>
          <w:szCs w:val="36"/>
          <w:lang w:val="en-US" w:eastAsia="zh-CN"/>
        </w:rPr>
        <w:t>中山市菊城电力有限公司</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b/>
          <w:bCs/>
          <w:sz w:val="36"/>
          <w:szCs w:val="36"/>
          <w:lang w:val="en-US" w:eastAsia="zh-CN"/>
        </w:rPr>
      </w:pPr>
      <w:r>
        <w:rPr>
          <w:rFonts w:hint="eastAsia"/>
          <w:b/>
          <w:bCs/>
          <w:sz w:val="36"/>
          <w:szCs w:val="36"/>
          <w:lang w:val="en-US" w:eastAsia="zh-CN"/>
        </w:rPr>
        <w:t>应聘报名表</w:t>
      </w:r>
    </w:p>
    <w:p>
      <w:pPr>
        <w:bidi w:val="0"/>
        <w:jc w:val="right"/>
        <w:rPr>
          <w:rFonts w:hint="default"/>
          <w:sz w:val="28"/>
          <w:szCs w:val="28"/>
          <w:lang w:val="en-US" w:eastAsia="zh-CN"/>
        </w:rPr>
      </w:pPr>
      <w:r>
        <w:rPr>
          <w:rFonts w:hint="eastAsia"/>
          <w:sz w:val="28"/>
          <w:szCs w:val="28"/>
          <w:lang w:val="en-US" w:eastAsia="zh-CN"/>
        </w:rPr>
        <w:t>报名日期：    年  月  日</w:t>
      </w:r>
    </w:p>
    <w:tbl>
      <w:tblPr>
        <w:tblStyle w:val="5"/>
        <w:tblpPr w:leftFromText="180" w:rightFromText="180" w:vertAnchor="page" w:horzAnchor="page" w:tblpX="1393" w:tblpY="3378"/>
        <w:tblOverlap w:val="never"/>
        <w:tblW w:w="977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3"/>
        <w:gridCol w:w="522"/>
        <w:gridCol w:w="820"/>
        <w:gridCol w:w="123"/>
        <w:gridCol w:w="2"/>
        <w:gridCol w:w="584"/>
        <w:gridCol w:w="1047"/>
        <w:gridCol w:w="1126"/>
        <w:gridCol w:w="1089"/>
        <w:gridCol w:w="80"/>
        <w:gridCol w:w="811"/>
        <w:gridCol w:w="558"/>
        <w:gridCol w:w="1963"/>
        <w:gridCol w:w="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70" w:hRule="atLeast"/>
        </w:trPr>
        <w:tc>
          <w:tcPr>
            <w:tcW w:w="2518" w:type="dxa"/>
            <w:gridSpan w:val="4"/>
            <w:tcBorders>
              <w:top w:val="single" w:color="auto" w:sz="4" w:space="0"/>
              <w:left w:val="single" w:color="auto" w:sz="4" w:space="0"/>
              <w:bottom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0" w:leftChars="0" w:right="0" w:rightChars="0" w:firstLine="0" w:firstLineChars="0"/>
              <w:jc w:val="center"/>
              <w:textAlignment w:val="auto"/>
              <w:outlineLvl w:val="1"/>
              <w:rPr>
                <w:rFonts w:hint="eastAsia" w:eastAsia="仿宋_GB2312"/>
                <w:b w:val="0"/>
                <w:bCs/>
                <w:lang w:eastAsia="zh-CN"/>
              </w:rPr>
            </w:pPr>
            <w:r>
              <w:rPr>
                <w:rFonts w:hint="eastAsia" w:ascii="仿宋_GB2312" w:eastAsia="仿宋_GB2312"/>
                <w:b w:val="0"/>
                <w:bCs/>
                <w:color w:val="000000"/>
                <w:sz w:val="28"/>
                <w:szCs w:val="28"/>
              </w:rPr>
              <w:t>应聘岗位</w:t>
            </w:r>
          </w:p>
        </w:tc>
        <w:tc>
          <w:tcPr>
            <w:tcW w:w="5297" w:type="dxa"/>
            <w:gridSpan w:val="8"/>
            <w:tcBorders>
              <w:top w:val="single" w:color="auto" w:sz="4" w:space="0"/>
              <w:left w:val="single" w:color="auto" w:sz="4" w:space="0"/>
              <w:bottom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0" w:leftChars="0" w:right="0" w:rightChars="0" w:firstLine="0" w:firstLineChars="0"/>
              <w:jc w:val="both"/>
              <w:textAlignment w:val="auto"/>
              <w:outlineLvl w:val="1"/>
              <w:rPr>
                <w:rFonts w:hint="eastAsia" w:ascii="仿宋_GB2312" w:eastAsia="仿宋_GB2312"/>
                <w:b w:val="0"/>
                <w:bCs/>
                <w:color w:val="000000"/>
                <w:sz w:val="28"/>
                <w:szCs w:val="28"/>
                <w:lang w:val="en-US" w:eastAsia="zh-CN"/>
              </w:rPr>
            </w:pPr>
          </w:p>
        </w:tc>
        <w:tc>
          <w:tcPr>
            <w:tcW w:w="1963" w:type="dxa"/>
            <w:vMerge w:val="restart"/>
            <w:tcBorders>
              <w:top w:val="single" w:color="auto" w:sz="4" w:space="0"/>
              <w:right w:val="single" w:color="auto" w:sz="4" w:space="0"/>
            </w:tcBorders>
            <w:noWrap w:val="0"/>
            <w:vAlign w:val="center"/>
          </w:tcPr>
          <w:p>
            <w:pPr>
              <w:adjustRightInd w:val="0"/>
              <w:snapToGrid w:val="0"/>
              <w:spacing w:line="240" w:lineRule="auto"/>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大一寸蓝底近照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88" w:hRule="atLeast"/>
        </w:trPr>
        <w:tc>
          <w:tcPr>
            <w:tcW w:w="7815" w:type="dxa"/>
            <w:gridSpan w:val="12"/>
            <w:tcBorders>
              <w:top w:val="single" w:color="auto" w:sz="4" w:space="0"/>
              <w:left w:val="single" w:color="auto" w:sz="4" w:space="0"/>
              <w:bottom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0" w:leftChars="0" w:right="0" w:rightChars="0" w:firstLine="0" w:firstLineChars="0"/>
              <w:jc w:val="both"/>
              <w:textAlignment w:val="auto"/>
              <w:outlineLvl w:val="1"/>
              <w:rPr>
                <w:rFonts w:hint="eastAsia" w:ascii="仿宋_GB2312" w:eastAsia="仿宋_GB2312"/>
                <w:color w:val="000000"/>
                <w:sz w:val="28"/>
                <w:szCs w:val="28"/>
              </w:rPr>
            </w:pPr>
            <w:r>
              <w:rPr>
                <w:rFonts w:hint="eastAsia" w:ascii="仿宋_GB2312" w:eastAsia="仿宋_GB2312"/>
                <w:b w:val="0"/>
                <w:bCs/>
                <w:color w:val="000000"/>
                <w:sz w:val="28"/>
                <w:szCs w:val="28"/>
                <w:lang w:eastAsia="zh-CN"/>
              </w:rPr>
              <w:t>是否服从</w:t>
            </w:r>
            <w:r>
              <w:rPr>
                <w:rFonts w:hint="eastAsia" w:ascii="仿宋_GB2312" w:eastAsia="仿宋_GB2312"/>
                <w:b w:val="0"/>
                <w:bCs/>
                <w:color w:val="000000"/>
                <w:sz w:val="28"/>
                <w:szCs w:val="28"/>
                <w:lang w:val="en-US" w:eastAsia="zh-CN"/>
              </w:rPr>
              <w:t xml:space="preserve">其他岗位调配： </w:t>
            </w:r>
            <w:r>
              <w:rPr>
                <w:rFonts w:hint="eastAsia" w:ascii="仿宋_GB2312" w:hAnsi="仿宋_GB2312" w:eastAsia="仿宋_GB2312" w:cs="仿宋_GB2312"/>
                <w:b w:val="0"/>
                <w:bCs w:val="0"/>
                <w:color w:val="000000"/>
                <w:sz w:val="28"/>
                <w:szCs w:val="28"/>
                <w:lang w:val="en-US" w:eastAsia="zh-CN"/>
              </w:rPr>
              <w:t>是</w:t>
            </w:r>
            <w:r>
              <w:rPr>
                <w:rFonts w:hint="eastAsia" w:ascii="仿宋_GB2312" w:hAnsi="仿宋_GB2312" w:eastAsia="仿宋_GB2312" w:cs="仿宋_GB2312"/>
                <w:b w:val="0"/>
                <w:bCs w:val="0"/>
                <w:color w:val="000000"/>
                <w:sz w:val="28"/>
                <w:szCs w:val="28"/>
                <w:lang w:val="en-US" w:eastAsia="zh-CN"/>
              </w:rPr>
              <w:sym w:font="Wingdings" w:char="00A8"/>
            </w:r>
            <w:r>
              <w:rPr>
                <w:rFonts w:hint="eastAsia" w:ascii="仿宋_GB2312" w:hAnsi="仿宋_GB2312" w:eastAsia="仿宋_GB2312" w:cs="仿宋_GB2312"/>
                <w:b w:val="0"/>
                <w:bCs w:val="0"/>
                <w:color w:val="000000"/>
                <w:sz w:val="28"/>
                <w:szCs w:val="28"/>
                <w:lang w:val="en-US" w:eastAsia="zh-CN"/>
              </w:rPr>
              <w:t xml:space="preserve">    否</w:t>
            </w:r>
            <w:r>
              <w:rPr>
                <w:rFonts w:hint="eastAsia" w:ascii="仿宋_GB2312" w:hAnsi="仿宋_GB2312" w:eastAsia="仿宋_GB2312" w:cs="仿宋_GB2312"/>
                <w:b w:val="0"/>
                <w:bCs w:val="0"/>
                <w:color w:val="000000"/>
                <w:sz w:val="28"/>
                <w:szCs w:val="28"/>
                <w:lang w:val="en-US" w:eastAsia="zh-CN"/>
              </w:rPr>
              <w:sym w:font="Wingdings" w:char="00A8"/>
            </w:r>
          </w:p>
        </w:tc>
        <w:tc>
          <w:tcPr>
            <w:tcW w:w="1963" w:type="dxa"/>
            <w:vMerge w:val="continue"/>
            <w:tcBorders>
              <w:right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Chars="0" w:right="0" w:rightChars="0"/>
              <w:jc w:val="both"/>
              <w:textAlignment w:val="auto"/>
              <w:outlineLvl w:val="1"/>
              <w:rPr>
                <w:rFonts w:hint="eastAsia" w:ascii="仿宋_GB2312" w:eastAsia="仿宋_GB2312"/>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03" w:hRule="atLeast"/>
        </w:trPr>
        <w:tc>
          <w:tcPr>
            <w:tcW w:w="1575"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姓名</w:t>
            </w:r>
          </w:p>
        </w:tc>
        <w:tc>
          <w:tcPr>
            <w:tcW w:w="1529" w:type="dxa"/>
            <w:gridSpan w:val="4"/>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047"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性别</w:t>
            </w:r>
          </w:p>
        </w:tc>
        <w:tc>
          <w:tcPr>
            <w:tcW w:w="1126"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69"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民族</w:t>
            </w:r>
          </w:p>
        </w:tc>
        <w:tc>
          <w:tcPr>
            <w:tcW w:w="1369"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963" w:type="dxa"/>
            <w:vMerge w:val="continue"/>
            <w:tcBorders>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80" w:hRule="atLeast"/>
        </w:trPr>
        <w:tc>
          <w:tcPr>
            <w:tcW w:w="1575"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年月</w:t>
            </w:r>
          </w:p>
        </w:tc>
        <w:tc>
          <w:tcPr>
            <w:tcW w:w="820"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lang w:val="en-US" w:eastAsia="zh-CN"/>
              </w:rPr>
            </w:pPr>
          </w:p>
        </w:tc>
        <w:tc>
          <w:tcPr>
            <w:tcW w:w="709" w:type="dxa"/>
            <w:gridSpan w:val="3"/>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年龄</w:t>
            </w:r>
          </w:p>
        </w:tc>
        <w:tc>
          <w:tcPr>
            <w:tcW w:w="1047"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val="en-US" w:eastAsia="zh-CN"/>
              </w:rPr>
            </w:pPr>
          </w:p>
        </w:tc>
        <w:tc>
          <w:tcPr>
            <w:tcW w:w="1126"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婚姻</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状况</w:t>
            </w:r>
          </w:p>
        </w:tc>
        <w:tc>
          <w:tcPr>
            <w:tcW w:w="1169"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11"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文化</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程度</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66" w:hRule="atLeast"/>
        </w:trPr>
        <w:tc>
          <w:tcPr>
            <w:tcW w:w="1575"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政治面貌</w:t>
            </w:r>
          </w:p>
        </w:tc>
        <w:tc>
          <w:tcPr>
            <w:tcW w:w="2576" w:type="dxa"/>
            <w:gridSpan w:val="5"/>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26"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入党</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时间</w:t>
            </w:r>
          </w:p>
        </w:tc>
        <w:tc>
          <w:tcPr>
            <w:tcW w:w="1169"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lang w:val="en-US" w:eastAsia="zh-CN"/>
              </w:rPr>
            </w:pPr>
          </w:p>
        </w:tc>
        <w:tc>
          <w:tcPr>
            <w:tcW w:w="811"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籍贯</w:t>
            </w:r>
          </w:p>
        </w:tc>
        <w:tc>
          <w:tcPr>
            <w:tcW w:w="2521" w:type="dxa"/>
            <w:gridSpan w:val="2"/>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561" w:hRule="atLeast"/>
        </w:trPr>
        <w:tc>
          <w:tcPr>
            <w:tcW w:w="2518" w:type="dxa"/>
            <w:gridSpan w:val="4"/>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专业技术任职资格</w:t>
            </w:r>
          </w:p>
        </w:tc>
        <w:tc>
          <w:tcPr>
            <w:tcW w:w="2759" w:type="dxa"/>
            <w:gridSpan w:val="4"/>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980"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现从事专业</w:t>
            </w:r>
          </w:p>
        </w:tc>
        <w:tc>
          <w:tcPr>
            <w:tcW w:w="2521" w:type="dxa"/>
            <w:gridSpan w:val="2"/>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27" w:hRule="atLeast"/>
        </w:trPr>
        <w:tc>
          <w:tcPr>
            <w:tcW w:w="2518" w:type="dxa"/>
            <w:gridSpan w:val="4"/>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外语语种及水平</w:t>
            </w:r>
          </w:p>
        </w:tc>
        <w:tc>
          <w:tcPr>
            <w:tcW w:w="2759" w:type="dxa"/>
            <w:gridSpan w:val="4"/>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lang w:val="en-US" w:eastAsia="zh-CN"/>
              </w:rPr>
            </w:pPr>
          </w:p>
        </w:tc>
        <w:tc>
          <w:tcPr>
            <w:tcW w:w="1980"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计算机水平</w:t>
            </w:r>
          </w:p>
        </w:tc>
        <w:tc>
          <w:tcPr>
            <w:tcW w:w="2521" w:type="dxa"/>
            <w:gridSpan w:val="2"/>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891" w:hRule="atLeast"/>
        </w:trPr>
        <w:tc>
          <w:tcPr>
            <w:tcW w:w="1053"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全日制</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tc>
        <w:tc>
          <w:tcPr>
            <w:tcW w:w="1465"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w:t>
            </w:r>
          </w:p>
        </w:tc>
        <w:tc>
          <w:tcPr>
            <w:tcW w:w="1633" w:type="dxa"/>
            <w:gridSpan w:val="3"/>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专业</w:t>
            </w:r>
          </w:p>
        </w:tc>
        <w:tc>
          <w:tcPr>
            <w:tcW w:w="1089"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91"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学位</w:t>
            </w:r>
          </w:p>
        </w:tc>
        <w:tc>
          <w:tcPr>
            <w:tcW w:w="2521" w:type="dxa"/>
            <w:gridSpan w:val="2"/>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66" w:hRule="atLeast"/>
        </w:trPr>
        <w:tc>
          <w:tcPr>
            <w:tcW w:w="1053"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最高</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tc>
        <w:tc>
          <w:tcPr>
            <w:tcW w:w="1465"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w:t>
            </w:r>
          </w:p>
        </w:tc>
        <w:tc>
          <w:tcPr>
            <w:tcW w:w="1633" w:type="dxa"/>
            <w:gridSpan w:val="3"/>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专业</w:t>
            </w:r>
          </w:p>
        </w:tc>
        <w:tc>
          <w:tcPr>
            <w:tcW w:w="1089"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91"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学位</w:t>
            </w:r>
          </w:p>
        </w:tc>
        <w:tc>
          <w:tcPr>
            <w:tcW w:w="2521" w:type="dxa"/>
            <w:gridSpan w:val="2"/>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408"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通信地址及邮编</w:t>
            </w:r>
          </w:p>
        </w:tc>
        <w:tc>
          <w:tcPr>
            <w:tcW w:w="7260"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2" w:hRule="atLeast"/>
        </w:trPr>
        <w:tc>
          <w:tcPr>
            <w:tcW w:w="2518" w:type="dxa"/>
            <w:gridSpan w:val="4"/>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default" w:ascii="仿宋_GB2312" w:eastAsia="仿宋_GB2312"/>
                <w:bCs/>
                <w:color w:val="000000"/>
                <w:sz w:val="28"/>
                <w:szCs w:val="28"/>
                <w:lang w:val="en-US"/>
              </w:rPr>
            </w:pPr>
            <w:r>
              <w:rPr>
                <w:rFonts w:hint="eastAsia" w:ascii="仿宋_GB2312" w:eastAsia="仿宋_GB2312"/>
                <w:color w:val="000000"/>
                <w:sz w:val="28"/>
                <w:szCs w:val="28"/>
                <w:lang w:val="en-US" w:eastAsia="zh-CN"/>
              </w:rPr>
              <w:t>联系电话</w:t>
            </w:r>
          </w:p>
        </w:tc>
        <w:tc>
          <w:tcPr>
            <w:tcW w:w="2759" w:type="dxa"/>
            <w:gridSpan w:val="4"/>
            <w:tcBorders>
              <w:top w:val="single" w:color="auto" w:sz="4" w:space="0"/>
              <w:bottom w:val="single" w:color="auto" w:sz="4" w:space="0"/>
              <w:right w:val="single" w:color="auto" w:sz="4" w:space="0"/>
            </w:tcBorders>
            <w:noWrap w:val="0"/>
            <w:vAlign w:val="center"/>
          </w:tcPr>
          <w:p>
            <w:pPr>
              <w:adjustRightInd w:val="0"/>
              <w:snapToGrid w:val="0"/>
              <w:spacing w:line="320" w:lineRule="exact"/>
              <w:ind w:firstLine="420" w:firstLineChars="150"/>
              <w:rPr>
                <w:rFonts w:hint="eastAsia" w:ascii="仿宋_GB2312" w:eastAsia="仿宋_GB2312"/>
                <w:bCs/>
                <w:color w:val="000000"/>
                <w:sz w:val="28"/>
                <w:szCs w:val="28"/>
              </w:rPr>
            </w:pPr>
            <w:r>
              <w:rPr>
                <w:rFonts w:hint="eastAsia" w:ascii="仿宋_GB2312" w:eastAsia="仿宋_GB2312"/>
                <w:bCs/>
                <w:color w:val="000000"/>
                <w:sz w:val="28"/>
                <w:szCs w:val="28"/>
              </w:rPr>
              <w:t xml:space="preserve">  </w:t>
            </w:r>
          </w:p>
        </w:tc>
        <w:tc>
          <w:tcPr>
            <w:tcW w:w="1089"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bCs/>
                <w:color w:val="000000"/>
                <w:sz w:val="28"/>
                <w:szCs w:val="28"/>
              </w:rPr>
            </w:pPr>
            <w:r>
              <w:rPr>
                <w:rFonts w:hint="eastAsia" w:ascii="仿宋_GB2312" w:eastAsia="仿宋_GB2312"/>
                <w:color w:val="000000"/>
                <w:sz w:val="28"/>
                <w:szCs w:val="28"/>
              </w:rPr>
              <w:t>邮箱</w:t>
            </w:r>
          </w:p>
        </w:tc>
        <w:tc>
          <w:tcPr>
            <w:tcW w:w="3412" w:type="dxa"/>
            <w:gridSpan w:val="4"/>
            <w:tcBorders>
              <w:top w:val="single" w:color="auto" w:sz="4" w:space="0"/>
              <w:bottom w:val="single" w:color="auto" w:sz="4" w:space="0"/>
              <w:right w:val="single" w:color="auto" w:sz="4" w:space="0"/>
            </w:tcBorders>
            <w:noWrap w:val="0"/>
            <w:vAlign w:val="center"/>
          </w:tcPr>
          <w:p>
            <w:pPr>
              <w:adjustRightInd w:val="0"/>
              <w:snapToGrid w:val="0"/>
              <w:spacing w:line="320" w:lineRule="exact"/>
              <w:ind w:firstLine="420" w:firstLineChars="150"/>
              <w:rPr>
                <w:rFonts w:hint="eastAsia" w:ascii="仿宋_GB2312" w:eastAsia="仿宋_GB2312"/>
                <w:bCs/>
                <w:color w:val="000000"/>
                <w:sz w:val="28"/>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9778" w:type="dxa"/>
            <w:gridSpan w:val="1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eastAsia="仿宋_GB2312"/>
                <w:b/>
                <w:bCs/>
                <w:color w:val="000000"/>
                <w:sz w:val="28"/>
                <w:szCs w:val="28"/>
              </w:rPr>
            </w:pPr>
            <w:r>
              <w:rPr>
                <w:rFonts w:hint="eastAsia" w:ascii="仿宋_GB2312" w:eastAsia="仿宋_GB2312"/>
                <w:b/>
                <w:bCs/>
                <w:color w:val="000000"/>
                <w:sz w:val="28"/>
                <w:szCs w:val="28"/>
              </w:rPr>
              <w:t xml:space="preserve">主 要 </w:t>
            </w:r>
            <w:r>
              <w:rPr>
                <w:rFonts w:hint="eastAsia" w:ascii="仿宋_GB2312" w:eastAsia="仿宋_GB2312"/>
                <w:b/>
                <w:bCs/>
                <w:color w:val="000000"/>
                <w:sz w:val="28"/>
                <w:szCs w:val="28"/>
                <w:lang w:val="en-US" w:eastAsia="zh-CN"/>
              </w:rPr>
              <w:t xml:space="preserve">学 习 </w:t>
            </w:r>
            <w:r>
              <w:rPr>
                <w:rFonts w:hint="eastAsia" w:ascii="仿宋_GB2312" w:eastAsia="仿宋_GB2312"/>
                <w:b/>
                <w:bCs/>
                <w:color w:val="000000"/>
                <w:sz w:val="28"/>
                <w:szCs w:val="28"/>
              </w:rPr>
              <w:t>简 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182" w:hRule="atLeast"/>
        </w:trPr>
        <w:tc>
          <w:tcPr>
            <w:tcW w:w="9778" w:type="dxa"/>
            <w:gridSpan w:val="13"/>
            <w:tcBorders>
              <w:top w:val="single" w:color="auto" w:sz="4" w:space="0"/>
              <w:left w:val="single" w:color="auto" w:sz="4" w:space="0"/>
              <w:right w:val="single" w:color="auto" w:sz="4" w:space="0"/>
            </w:tcBorders>
            <w:noWrap w:val="0"/>
            <w:vAlign w:val="top"/>
          </w:tcPr>
          <w:p>
            <w:pPr>
              <w:adjustRightInd w:val="0"/>
              <w:snapToGrid w:val="0"/>
              <w:spacing w:line="240" w:lineRule="auto"/>
              <w:ind w:firstLine="630" w:firstLineChars="300"/>
              <w:rPr>
                <w:rFonts w:hint="eastAsia"/>
              </w:rPr>
            </w:pPr>
          </w:p>
          <w:p>
            <w:pPr>
              <w:pStyle w:val="2"/>
              <w:numPr>
                <w:ilvl w:val="1"/>
                <w:numId w:val="0"/>
              </w:numPr>
              <w:ind w:leftChars="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numPr>
                <w:ilvl w:val="1"/>
                <w:numId w:val="0"/>
              </w:numPr>
              <w:ind w:leftChars="0"/>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1" w:hRule="atLeast"/>
        </w:trPr>
        <w:tc>
          <w:tcPr>
            <w:tcW w:w="9778" w:type="dxa"/>
            <w:gridSpan w:val="1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default" w:ascii="仿宋_GB2312" w:hAnsi="Times New Roman" w:eastAsia="仿宋_GB2312" w:cs="Times New Roman"/>
                <w:b/>
                <w:bCs/>
                <w:color w:val="000000"/>
                <w:sz w:val="28"/>
                <w:szCs w:val="28"/>
                <w:lang w:val="en-US" w:eastAsia="zh-CN"/>
              </w:rPr>
            </w:pPr>
            <w:r>
              <w:rPr>
                <w:rFonts w:hint="eastAsia" w:ascii="仿宋_GB2312" w:hAnsi="Times New Roman" w:eastAsia="仿宋_GB2312" w:cs="Times New Roman"/>
                <w:b/>
                <w:bCs/>
                <w:color w:val="000000"/>
                <w:sz w:val="28"/>
                <w:szCs w:val="28"/>
                <w:lang w:val="en-US" w:eastAsia="zh-CN"/>
              </w:rPr>
              <w:t>主  要  课  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2215" w:hRule="atLeast"/>
        </w:trPr>
        <w:tc>
          <w:tcPr>
            <w:tcW w:w="9778" w:type="dxa"/>
            <w:gridSpan w:val="13"/>
            <w:tcBorders>
              <w:top w:val="single" w:color="auto" w:sz="4" w:space="0"/>
              <w:left w:val="single" w:color="auto" w:sz="4" w:space="0"/>
              <w:right w:val="single" w:color="auto" w:sz="4" w:space="0"/>
            </w:tcBorders>
            <w:noWrap w:val="0"/>
            <w:vAlign w:val="top"/>
          </w:tcPr>
          <w:p>
            <w:pPr>
              <w:adjustRightInd w:val="0"/>
              <w:snapToGrid w:val="0"/>
              <w:spacing w:line="240" w:lineRule="auto"/>
              <w:ind w:firstLine="720" w:firstLineChars="3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1" w:hRule="atLeast"/>
        </w:trPr>
        <w:tc>
          <w:tcPr>
            <w:tcW w:w="9778" w:type="dxa"/>
            <w:gridSpan w:val="1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eastAsia="仿宋_GB2312"/>
                <w:b/>
                <w:bCs/>
                <w:color w:val="000000"/>
                <w:sz w:val="28"/>
                <w:szCs w:val="28"/>
                <w:lang w:eastAsia="zh-CN"/>
              </w:rPr>
            </w:pPr>
            <w:r>
              <w:rPr>
                <w:rFonts w:hint="eastAsia" w:ascii="仿宋_GB2312" w:eastAsia="仿宋_GB2312"/>
                <w:b/>
                <w:bCs/>
                <w:color w:val="000000"/>
                <w:sz w:val="28"/>
                <w:szCs w:val="28"/>
              </w:rPr>
              <w:t>主 要 工 作 简 历</w:t>
            </w:r>
            <w:r>
              <w:rPr>
                <w:rFonts w:hint="eastAsia" w:ascii="仿宋_GB2312" w:eastAsia="仿宋_GB2312"/>
                <w:b w:val="0"/>
                <w:bCs w:val="0"/>
                <w:color w:val="000000"/>
                <w:sz w:val="28"/>
                <w:szCs w:val="28"/>
                <w:lang w:eastAsia="zh-CN"/>
              </w:rPr>
              <w:t>（</w:t>
            </w:r>
            <w:r>
              <w:rPr>
                <w:rFonts w:hint="eastAsia" w:ascii="仿宋_GB2312" w:eastAsia="仿宋_GB2312"/>
                <w:b w:val="0"/>
                <w:bCs w:val="0"/>
                <w:color w:val="000000"/>
                <w:sz w:val="28"/>
                <w:szCs w:val="28"/>
                <w:lang w:val="en-US" w:eastAsia="zh-CN"/>
              </w:rPr>
              <w:t>没有就填写“没有”</w:t>
            </w:r>
            <w:r>
              <w:rPr>
                <w:rFonts w:hint="eastAsia" w:ascii="仿宋_GB2312" w:eastAsia="仿宋_GB2312"/>
                <w:b w:val="0"/>
                <w:bCs w:val="0"/>
                <w:color w:val="000000"/>
                <w:sz w:val="28"/>
                <w:szCs w:val="28"/>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2520" w:type="dxa"/>
            <w:gridSpan w:val="5"/>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工作时间</w:t>
            </w:r>
          </w:p>
        </w:tc>
        <w:tc>
          <w:tcPr>
            <w:tcW w:w="4737" w:type="dxa"/>
            <w:gridSpan w:val="6"/>
            <w:tcBorders>
              <w:top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工作单位及部门</w:t>
            </w:r>
          </w:p>
        </w:tc>
        <w:tc>
          <w:tcPr>
            <w:tcW w:w="2521" w:type="dxa"/>
            <w:gridSpan w:val="2"/>
            <w:tcBorders>
              <w:top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职务（岗位）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42" w:hRule="atLeast"/>
        </w:trPr>
        <w:tc>
          <w:tcPr>
            <w:tcW w:w="9778" w:type="dxa"/>
            <w:gridSpan w:val="1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9778" w:type="dxa"/>
            <w:gridSpan w:val="13"/>
            <w:tcBorders>
              <w:top w:val="single" w:color="auto" w:sz="4" w:space="0"/>
              <w:left w:val="single" w:color="auto" w:sz="4" w:space="0"/>
              <w:right w:val="single" w:color="auto" w:sz="4" w:space="0"/>
            </w:tcBorders>
            <w:noWrap w:val="0"/>
            <w:vAlign w:val="top"/>
          </w:tcPr>
          <w:p>
            <w:pPr>
              <w:adjustRightInd w:val="0"/>
              <w:snapToGrid w:val="0"/>
              <w:spacing w:line="360" w:lineRule="exact"/>
              <w:jc w:val="center"/>
              <w:rPr>
                <w:rFonts w:hint="eastAsia" w:ascii="仿宋_GB2312" w:hAnsi="Times New Roman" w:eastAsia="仿宋_GB2312" w:cs="Times New Roman"/>
                <w:color w:val="000000"/>
                <w:kern w:val="2"/>
                <w:sz w:val="28"/>
                <w:szCs w:val="28"/>
                <w:lang w:val="en-US" w:eastAsia="zh-CN" w:bidi="ar-SA"/>
              </w:rPr>
            </w:pPr>
            <w:r>
              <w:rPr>
                <w:rFonts w:hint="eastAsia"/>
                <w:b/>
                <w:bCs/>
                <w:color w:val="auto"/>
                <w:sz w:val="28"/>
                <w:szCs w:val="28"/>
                <w:lang w:val="en-US" w:eastAsia="zh-CN"/>
              </w:rPr>
              <w:t>社保缴交记录情况</w:t>
            </w:r>
            <w:r>
              <w:rPr>
                <w:rFonts w:hint="eastAsia"/>
                <w:b w:val="0"/>
                <w:bCs w:val="0"/>
                <w:color w:val="auto"/>
                <w:sz w:val="28"/>
                <w:szCs w:val="28"/>
                <w:lang w:val="en-US" w:eastAsia="zh-CN"/>
              </w:rPr>
              <w:t>（没有就填写“没有”）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00" w:hRule="atLeast"/>
        </w:trPr>
        <w:tc>
          <w:tcPr>
            <w:tcW w:w="9778" w:type="dxa"/>
            <w:gridSpan w:val="13"/>
            <w:tcBorders>
              <w:top w:val="single" w:color="auto" w:sz="4" w:space="0"/>
              <w:left w:val="single" w:color="auto" w:sz="4" w:space="0"/>
              <w:right w:val="single" w:color="auto" w:sz="4" w:space="0"/>
            </w:tcBorders>
            <w:noWrap w:val="0"/>
            <w:vAlign w:val="top"/>
          </w:tcPr>
          <w:p>
            <w:pPr>
              <w:adjustRightInd w:val="0"/>
              <w:snapToGrid w:val="0"/>
              <w:spacing w:line="360" w:lineRule="exact"/>
              <w:jc w:val="center"/>
              <w:rPr>
                <w:rFonts w:hint="eastAsia" w:ascii="仿宋_GB2312" w:hAnsi="Times New Roman" w:eastAsia="仿宋_GB2312" w:cs="Times New Roman"/>
                <w:color w:val="000000"/>
                <w:kern w:val="2"/>
                <w:sz w:val="28"/>
                <w:szCs w:val="2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1" w:hRule="atLeast"/>
        </w:trPr>
        <w:tc>
          <w:tcPr>
            <w:tcW w:w="9778" w:type="dxa"/>
            <w:gridSpan w:val="1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b/>
                <w:bCs/>
                <w:color w:val="000000"/>
                <w:sz w:val="28"/>
                <w:szCs w:val="28"/>
              </w:rPr>
              <w:t>个   人   荣   誉（</w:t>
            </w:r>
            <w:r>
              <w:rPr>
                <w:rFonts w:hint="eastAsia" w:ascii="仿宋_GB2312" w:eastAsia="仿宋_GB2312"/>
                <w:bCs/>
                <w:color w:val="000000"/>
                <w:sz w:val="28"/>
                <w:szCs w:val="28"/>
              </w:rPr>
              <w:t>按照由高到低级别填写</w:t>
            </w:r>
            <w:r>
              <w:rPr>
                <w:rFonts w:hint="eastAsia" w:ascii="仿宋_GB2312" w:eastAsia="仿宋_GB2312"/>
                <w:b/>
                <w:bCs/>
                <w:color w:val="000000"/>
                <w:sz w:val="28"/>
                <w:szCs w:val="28"/>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2520" w:type="dxa"/>
            <w:gridSpan w:val="5"/>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获得时间</w:t>
            </w:r>
          </w:p>
        </w:tc>
        <w:tc>
          <w:tcPr>
            <w:tcW w:w="4737" w:type="dxa"/>
            <w:gridSpan w:val="6"/>
            <w:tcBorders>
              <w:top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名    称</w:t>
            </w:r>
          </w:p>
        </w:tc>
        <w:tc>
          <w:tcPr>
            <w:tcW w:w="2521" w:type="dxa"/>
            <w:gridSpan w:val="2"/>
            <w:tcBorders>
              <w:top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奖励单位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1833" w:hRule="atLeast"/>
        </w:trPr>
        <w:tc>
          <w:tcPr>
            <w:tcW w:w="9778" w:type="dxa"/>
            <w:gridSpan w:val="13"/>
            <w:tcBorders>
              <w:top w:val="single" w:color="auto" w:sz="4" w:space="0"/>
              <w:left w:val="single" w:color="auto" w:sz="4" w:space="0"/>
              <w:right w:val="single" w:color="auto" w:sz="4" w:space="0"/>
            </w:tcBorders>
            <w:noWrap w:val="0"/>
            <w:vAlign w:val="top"/>
          </w:tcPr>
          <w:p>
            <w:pPr>
              <w:adjustRightInd w:val="0"/>
              <w:snapToGrid w:val="0"/>
              <w:spacing w:line="480" w:lineRule="auto"/>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64" w:hRule="atLeast"/>
        </w:trPr>
        <w:tc>
          <w:tcPr>
            <w:tcW w:w="9778" w:type="dxa"/>
            <w:gridSpan w:val="13"/>
            <w:tcBorders>
              <w:top w:val="single" w:color="auto" w:sz="4" w:space="0"/>
              <w:left w:val="single" w:color="auto" w:sz="4" w:space="0"/>
              <w:right w:val="single" w:color="auto" w:sz="4" w:space="0"/>
            </w:tcBorders>
            <w:noWrap w:val="0"/>
            <w:vAlign w:val="center"/>
          </w:tcPr>
          <w:p>
            <w:pPr>
              <w:bidi w:val="0"/>
              <w:jc w:val="center"/>
              <w:rPr>
                <w:rFonts w:hint="eastAsia"/>
              </w:rPr>
            </w:pPr>
            <w:r>
              <w:rPr>
                <w:rFonts w:hint="eastAsia"/>
                <w:b/>
                <w:bCs/>
                <w:sz w:val="28"/>
                <w:szCs w:val="28"/>
                <w:lang w:val="en-US" w:eastAsia="zh-CN"/>
              </w:rPr>
              <w:t>违法犯罪、违规违纪行为</w:t>
            </w:r>
            <w:r>
              <w:rPr>
                <w:rFonts w:hint="eastAsia"/>
                <w:sz w:val="28"/>
                <w:szCs w:val="28"/>
                <w:lang w:val="en-US" w:eastAsia="zh-CN"/>
              </w:rPr>
              <w:t>（按时间由近到远填写）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93" w:hRule="atLeast"/>
        </w:trPr>
        <w:tc>
          <w:tcPr>
            <w:tcW w:w="9778" w:type="dxa"/>
            <w:gridSpan w:val="13"/>
            <w:tcBorders>
              <w:top w:val="single" w:color="auto" w:sz="4" w:space="0"/>
              <w:left w:val="single" w:color="auto" w:sz="4" w:space="0"/>
              <w:right w:val="single" w:color="auto" w:sz="4" w:space="0"/>
            </w:tcBorders>
            <w:noWrap w:val="0"/>
            <w:vAlign w:val="top"/>
          </w:tcPr>
          <w:p>
            <w:pPr>
              <w:adjustRightInd w:val="0"/>
              <w:snapToGrid w:val="0"/>
              <w:spacing w:line="480" w:lineRule="auto"/>
              <w:ind w:firstLine="630" w:firstLineChars="300"/>
              <w:rPr>
                <w:rFonts w:hint="eastAsia"/>
              </w:rPr>
            </w:pPr>
          </w:p>
          <w:p>
            <w:pPr>
              <w:adjustRightInd w:val="0"/>
              <w:snapToGrid w:val="0"/>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trPr>
        <w:tc>
          <w:tcPr>
            <w:tcW w:w="9779" w:type="dxa"/>
            <w:gridSpan w:val="14"/>
            <w:noWrap w:val="0"/>
            <w:vAlign w:val="center"/>
          </w:tcPr>
          <w:p>
            <w:pPr>
              <w:spacing w:line="300" w:lineRule="exact"/>
              <w:jc w:val="left"/>
              <w:rPr>
                <w:rFonts w:hint="eastAsia" w:asciiTheme="minorEastAsia" w:hAnsiTheme="minorEastAsia" w:eastAsiaTheme="minorEastAsia" w:cstheme="minorEastAsia"/>
                <w:sz w:val="20"/>
                <w:szCs w:val="20"/>
                <w:lang w:eastAsia="zh-CN"/>
              </w:rPr>
            </w:pPr>
            <w:bookmarkStart w:id="0" w:name="_GoBack"/>
            <w:bookmarkEnd w:id="0"/>
            <w:r>
              <w:rPr>
                <w:rFonts w:hint="eastAsia" w:asciiTheme="minorEastAsia" w:hAnsiTheme="minorEastAsia" w:eastAsiaTheme="minorEastAsia" w:cstheme="minorEastAsia"/>
                <w:sz w:val="20"/>
                <w:szCs w:val="20"/>
                <w:lang w:val="en-US" w:eastAsia="zh-CN"/>
              </w:rPr>
              <w:t>如有中山市菊城电力有限公司或中山市菊城新能源电力工程有限公司的工作人员，与本人有以下社会关系，请说明：</w:t>
            </w:r>
            <w:r>
              <w:rPr>
                <w:rFonts w:hint="eastAsia" w:asciiTheme="minorEastAsia" w:hAnsiTheme="minorEastAsia" w:eastAsiaTheme="minorEastAsia" w:cstheme="minorEastAsia"/>
                <w:sz w:val="20"/>
                <w:szCs w:val="20"/>
              </w:rPr>
              <w:t>夫妻关系、直系血亲关系（包括祖父母、外祖父母、父母、子女、孙子女、外孙子女）、三代以内旁系血亲（包括伯叔姑舅姨、兄弟姐妹、堂兄弟姐妹、表兄弟姐妹、侄子女、甥子女）以及近姻亲关系（包括配偶的父母、配偶的兄弟姐妹及其配偶、子女的配偶及子女配偶的父母、三代以内旁系血亲的配偶）</w:t>
            </w:r>
            <w:r>
              <w:rPr>
                <w:rFonts w:hint="eastAsia" w:asciiTheme="minorEastAsia" w:hAnsiTheme="minorEastAsia" w:eastAsiaTheme="minorEastAsia" w:cstheme="minorEastAsia"/>
                <w:sz w:val="20"/>
                <w:szCs w:val="20"/>
                <w:lang w:eastAsia="zh-CN"/>
              </w:rPr>
              <w:t>。</w:t>
            </w:r>
          </w:p>
          <w:p>
            <w:pPr>
              <w:autoSpaceDE w:val="0"/>
              <w:autoSpaceDN w:val="0"/>
              <w:adjustRightInd w:val="0"/>
              <w:spacing w:line="520" w:lineRule="exact"/>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说明：</w:t>
            </w:r>
          </w:p>
          <w:p>
            <w:pPr>
              <w:adjustRightInd w:val="0"/>
              <w:snapToGrid w:val="0"/>
              <w:spacing w:line="400" w:lineRule="exact"/>
              <w:jc w:val="both"/>
              <w:rPr>
                <w:rFonts w:hint="eastAsia" w:ascii="仿宋_GB2312"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9779" w:type="dxa"/>
            <w:gridSpan w:val="14"/>
            <w:noWrap w:val="0"/>
            <w:vAlign w:val="center"/>
          </w:tcPr>
          <w:p>
            <w:pPr>
              <w:autoSpaceDE w:val="0"/>
              <w:autoSpaceDN w:val="0"/>
              <w:adjustRightInd w:val="0"/>
              <w:spacing w:line="400" w:lineRule="exact"/>
              <w:ind w:firstLine="442" w:firstLineChars="200"/>
              <w:rPr>
                <w:rFonts w:ascii="仿宋_GB2312" w:hAnsi="仿宋_GB2312" w:eastAsia="仿宋_GB2312" w:cs="仿宋_GB2312"/>
                <w:b/>
                <w:sz w:val="22"/>
                <w:szCs w:val="22"/>
              </w:rPr>
            </w:pPr>
            <w:r>
              <w:rPr>
                <w:rFonts w:hint="eastAsia" w:ascii="仿宋_GB2312" w:hAnsi="仿宋_GB2312" w:eastAsia="仿宋_GB2312" w:cs="仿宋_GB2312"/>
                <w:b/>
                <w:sz w:val="22"/>
                <w:szCs w:val="22"/>
                <w:lang w:val="en-US" w:eastAsia="zh-CN"/>
              </w:rPr>
              <w:t>本人提交本招聘报名表即视为承诺提交材料真实、准确、有效。</w:t>
            </w:r>
            <w:r>
              <w:rPr>
                <w:rFonts w:hint="eastAsia" w:ascii="仿宋_GB2312" w:hAnsi="仿宋_GB2312" w:eastAsia="仿宋_GB2312" w:cs="仿宋_GB2312"/>
                <w:b/>
                <w:sz w:val="22"/>
                <w:szCs w:val="22"/>
              </w:rPr>
              <w:t>对因提供有关信息、材料不实或违反有关规定造成的后果，责任自负。</w:t>
            </w:r>
          </w:p>
          <w:p>
            <w:pPr>
              <w:autoSpaceDE w:val="0"/>
              <w:autoSpaceDN w:val="0"/>
              <w:adjustRightInd w:val="0"/>
              <w:spacing w:line="520" w:lineRule="exact"/>
              <w:jc w:val="center"/>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 xml:space="preserve">                              </w:t>
            </w:r>
          </w:p>
          <w:p>
            <w:pPr>
              <w:adjustRightInd w:val="0"/>
              <w:snapToGrid w:val="0"/>
              <w:spacing w:line="400" w:lineRule="exact"/>
              <w:jc w:val="both"/>
              <w:rPr>
                <w:rFonts w:hint="eastAsia" w:ascii="仿宋_GB2312" w:eastAsia="仿宋_GB2312"/>
                <w:color w:val="000000"/>
                <w:sz w:val="28"/>
                <w:szCs w:val="28"/>
                <w:lang w:val="en-US" w:eastAsia="zh-CN"/>
              </w:rPr>
            </w:pP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rPr>
              <w:t>承诺人（签名）：</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bCs/>
                <w:sz w:val="24"/>
              </w:rPr>
              <w:t>202</w:t>
            </w: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 xml:space="preserve">年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月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日</w:t>
            </w:r>
          </w:p>
        </w:tc>
      </w:tr>
    </w:tbl>
    <w:p>
      <w:pPr>
        <w:pStyle w:val="2"/>
        <w:keepNext/>
        <w:keepLines/>
        <w:pageBreakBefore w:val="0"/>
        <w:widowControl w:val="0"/>
        <w:numPr>
          <w:ilvl w:val="1"/>
          <w:numId w:val="0"/>
        </w:numPr>
        <w:kinsoku/>
        <w:wordWrap/>
        <w:overflowPunct/>
        <w:topLinePunct w:val="0"/>
        <w:autoSpaceDE/>
        <w:autoSpaceDN/>
        <w:bidi w:val="0"/>
        <w:adjustRightInd/>
        <w:snapToGrid/>
        <w:spacing w:before="0" w:after="0" w:line="80" w:lineRule="exact"/>
        <w:ind w:leftChars="0"/>
        <w:textAlignment w:val="auto"/>
        <w:rPr>
          <w:rFonts w:hint="default"/>
          <w:b w:val="0"/>
          <w:bCs/>
          <w:lang w:val="en-US" w:eastAsia="zh-CN"/>
        </w:rPr>
      </w:pPr>
    </w:p>
    <w:sectPr>
      <w:footerReference r:id="rId3" w:type="default"/>
      <w:pgSz w:w="11906" w:h="16838"/>
      <w:pgMar w:top="1440" w:right="1406" w:bottom="1213"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2"/>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DNhMjAyMjgxZTQwMjIyOTE2YWU5MWQyYmU0ZDMifQ=="/>
  </w:docVars>
  <w:rsids>
    <w:rsidRoot w:val="70C138B6"/>
    <w:rsid w:val="04E7164B"/>
    <w:rsid w:val="12211934"/>
    <w:rsid w:val="130E54B7"/>
    <w:rsid w:val="19CE3FE7"/>
    <w:rsid w:val="2A341EAE"/>
    <w:rsid w:val="2B192D2B"/>
    <w:rsid w:val="3F3643C1"/>
    <w:rsid w:val="405D029E"/>
    <w:rsid w:val="463E3FCE"/>
    <w:rsid w:val="48D766C0"/>
    <w:rsid w:val="54CE044D"/>
    <w:rsid w:val="60FC1B11"/>
    <w:rsid w:val="636C26FA"/>
    <w:rsid w:val="6FA32694"/>
    <w:rsid w:val="70C138B6"/>
    <w:rsid w:val="70EE5FFA"/>
    <w:rsid w:val="7227708F"/>
    <w:rsid w:val="73CE1691"/>
    <w:rsid w:val="7540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spacing w:before="260" w:beforeLines="0" w:after="260" w:afterLines="0" w:line="415" w:lineRule="auto"/>
      <w:ind w:left="576" w:hanging="576"/>
      <w:outlineLvl w:val="1"/>
    </w:pPr>
    <w:rPr>
      <w:rFonts w:ascii="Cambria" w:hAnsi="Cambria" w:eastAsia="宋体"/>
      <w:b/>
      <w:kern w:val="2"/>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260</Words>
  <Characters>260</Characters>
  <Lines>0</Lines>
  <Paragraphs>0</Paragraphs>
  <TotalTime>3</TotalTime>
  <ScaleCrop>false</ScaleCrop>
  <LinksUpToDate>false</LinksUpToDate>
  <CharactersWithSpaces>304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2021-11-15T09:01:00Z</dcterms:created>
  <dc:creator>沉默</dc:creator>
  <cp:lastModifiedBy>沉默</cp:lastModifiedBy>
  <cp:lastPrinted>2021-11-15T10:09:00Z</cp:lastPrinted>
  <dcterms:modified xsi:type="dcterms:W3CDTF">2022-10-31T09:40:11Z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EF9CCDEB0E9B438A841ECD13445AC2D6</vt:lpwstr>
  </property>
</Properties>
</file>